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F1" w:rsidRDefault="004170F1">
      <w:pPr>
        <w:pStyle w:val="Header"/>
        <w:tabs>
          <w:tab w:val="clear" w:pos="4320"/>
          <w:tab w:val="clear" w:pos="8640"/>
        </w:tabs>
      </w:pPr>
    </w:p>
    <w:p w:rsidR="008B47E2" w:rsidRDefault="008B47E2">
      <w:pPr>
        <w:pStyle w:val="Header"/>
        <w:tabs>
          <w:tab w:val="clear" w:pos="4320"/>
          <w:tab w:val="clear" w:pos="8640"/>
        </w:tabs>
      </w:pPr>
    </w:p>
    <w:p w:rsidR="008B47E2" w:rsidRDefault="008B47E2">
      <w:pPr>
        <w:pStyle w:val="Header"/>
        <w:tabs>
          <w:tab w:val="clear" w:pos="4320"/>
          <w:tab w:val="clear" w:pos="8640"/>
        </w:tabs>
      </w:pPr>
      <w:r>
        <w:t>August 12, 2019</w:t>
      </w:r>
    </w:p>
    <w:p w:rsidR="008B47E2" w:rsidRDefault="008B47E2">
      <w:pPr>
        <w:pStyle w:val="Header"/>
        <w:tabs>
          <w:tab w:val="clear" w:pos="4320"/>
          <w:tab w:val="clear" w:pos="8640"/>
        </w:tabs>
      </w:pPr>
    </w:p>
    <w:p w:rsidR="008B47E2" w:rsidRDefault="008B47E2" w:rsidP="008B47E2">
      <w:r w:rsidRPr="00AE7D04">
        <w:t xml:space="preserve">To:  Property owners of </w:t>
      </w:r>
      <w:r>
        <w:t xml:space="preserve">the </w:t>
      </w:r>
      <w:r w:rsidRPr="00AE7D04">
        <w:t>proposed subordinat</w:t>
      </w:r>
      <w:r>
        <w:t>e service areas C, F, H and J</w:t>
      </w:r>
    </w:p>
    <w:p w:rsidR="008B47E2" w:rsidRDefault="008B47E2" w:rsidP="008B47E2"/>
    <w:p w:rsidR="008B47E2" w:rsidRDefault="008B47E2" w:rsidP="008B47E2">
      <w:r>
        <w:t>On August 9, 2019, the Township verified the signatures of the petitions received from property owners who desire the Township to consider the creation of subordinate service districts for wastewater collection, treatment and management services.</w:t>
      </w:r>
    </w:p>
    <w:p w:rsidR="008B47E2" w:rsidRDefault="008B47E2" w:rsidP="008B47E2"/>
    <w:p w:rsidR="008B47E2" w:rsidRDefault="008B47E2" w:rsidP="008B47E2">
      <w:r>
        <w:t>The results of the petition for the individual service areas are listed on page 2.  Property owners in areas C, F, H and J submitted the required number of petitions (50%) to bring the question of forming subordinate service districts in these areas before Township Board of Supervisors for their consideration.  Area G fell 2 petitions short of reaching the 50% required number needed. In total, 69% of the 102 property owners in all of the areas combined submitted petitions.</w:t>
      </w:r>
    </w:p>
    <w:p w:rsidR="008B47E2" w:rsidRDefault="008B47E2" w:rsidP="008B47E2"/>
    <w:p w:rsidR="008B47E2" w:rsidRDefault="008B47E2" w:rsidP="008B47E2">
      <w:r>
        <w:t xml:space="preserve">The next step in the process is for the township to hold a public hearing to consider the establishment of subordinate service districts in areas C, F, H and J.  This hearing is to provide all affected property owners an opportunity to be heard regarding the proposed subordinate service areas.  This public hearing will be held on Thursday, August 29, 2019 at 7:00 P.M. at the </w:t>
      </w:r>
      <w:proofErr w:type="spellStart"/>
      <w:r>
        <w:t>Kabetogama</w:t>
      </w:r>
      <w:proofErr w:type="spellEnd"/>
      <w:r>
        <w:t xml:space="preserve"> Town Hall.  On pages 3-5 is the notice of the public hearing to be published in the International Falls Journal on August 14, 2019 and August 24, 2019.  </w:t>
      </w:r>
    </w:p>
    <w:p w:rsidR="008B47E2" w:rsidRDefault="008B47E2" w:rsidP="008B47E2"/>
    <w:p w:rsidR="008B47E2" w:rsidRDefault="008B47E2" w:rsidP="008B47E2">
      <w:r>
        <w:t>Respectfully,</w:t>
      </w:r>
    </w:p>
    <w:p w:rsidR="008B47E2" w:rsidRDefault="008B47E2" w:rsidP="008B47E2"/>
    <w:p w:rsidR="008B47E2" w:rsidRDefault="008B47E2" w:rsidP="008B47E2"/>
    <w:p w:rsidR="008B47E2" w:rsidRDefault="008B47E2" w:rsidP="008B47E2">
      <w:r>
        <w:t xml:space="preserve">John </w:t>
      </w:r>
      <w:proofErr w:type="spellStart"/>
      <w:r>
        <w:t>Stegmeir</w:t>
      </w:r>
      <w:proofErr w:type="spellEnd"/>
    </w:p>
    <w:p w:rsidR="008B47E2" w:rsidRDefault="008B47E2" w:rsidP="008B47E2">
      <w:proofErr w:type="spellStart"/>
      <w:r>
        <w:t>Kabetogama</w:t>
      </w:r>
      <w:proofErr w:type="spellEnd"/>
      <w:r>
        <w:t xml:space="preserve"> Township Board</w:t>
      </w:r>
    </w:p>
    <w:p w:rsidR="008B47E2" w:rsidRDefault="008B47E2">
      <w:pPr>
        <w:pStyle w:val="Header"/>
        <w:tabs>
          <w:tab w:val="clear" w:pos="4320"/>
          <w:tab w:val="clear" w:pos="8640"/>
        </w:tabs>
      </w:pPr>
    </w:p>
    <w:p w:rsidR="004170F1" w:rsidRDefault="004170F1">
      <w:pPr>
        <w:pStyle w:val="Header"/>
        <w:tabs>
          <w:tab w:val="clear" w:pos="4320"/>
          <w:tab w:val="clear" w:pos="8640"/>
        </w:tabs>
      </w:pPr>
    </w:p>
    <w:p w:rsidR="00D91312" w:rsidRDefault="00D91312">
      <w:pPr>
        <w:pStyle w:val="Header"/>
        <w:tabs>
          <w:tab w:val="clear" w:pos="4320"/>
          <w:tab w:val="clear" w:pos="8640"/>
        </w:tabs>
      </w:pPr>
    </w:p>
    <w:p w:rsidR="00D91312" w:rsidRDefault="00D91312">
      <w:pPr>
        <w:pStyle w:val="Header"/>
        <w:tabs>
          <w:tab w:val="clear" w:pos="4320"/>
          <w:tab w:val="clear" w:pos="8640"/>
        </w:tabs>
      </w:pPr>
    </w:p>
    <w:p w:rsidR="004170F1" w:rsidRDefault="004170F1">
      <w:pPr>
        <w:pStyle w:val="Header"/>
        <w:tabs>
          <w:tab w:val="clear" w:pos="4320"/>
          <w:tab w:val="clear" w:pos="8640"/>
        </w:tabs>
      </w:pPr>
    </w:p>
    <w:sectPr w:rsidR="004170F1" w:rsidSect="0096672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5A" w:rsidRDefault="00F24C5A">
      <w:r>
        <w:separator/>
      </w:r>
    </w:p>
  </w:endnote>
  <w:endnote w:type="continuationSeparator" w:id="0">
    <w:p w:rsidR="00F24C5A" w:rsidRDefault="00F24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C" w:rsidRDefault="00452BCF">
    <w:pPr>
      <w:pStyle w:val="Footer"/>
      <w:jc w:val="center"/>
      <w:rPr>
        <w:rFonts w:ascii="Tahoma" w:hAnsi="Tahoma" w:cs="Tahoma"/>
      </w:rPr>
    </w:pPr>
    <w:r>
      <w:rPr>
        <w:rFonts w:ascii="Tahoma" w:hAnsi="Tahoma" w:cs="Tahoma"/>
      </w:rPr>
      <w:t xml:space="preserve"> Phone/Fax…</w:t>
    </w:r>
    <w:r w:rsidR="00884F5C">
      <w:rPr>
        <w:rFonts w:ascii="Tahoma" w:hAnsi="Tahoma" w:cs="Tahoma"/>
      </w:rPr>
      <w:t>218.875.2082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5A" w:rsidRDefault="00F24C5A">
      <w:r>
        <w:separator/>
      </w:r>
    </w:p>
  </w:footnote>
  <w:footnote w:type="continuationSeparator" w:id="0">
    <w:p w:rsidR="00F24C5A" w:rsidRDefault="00F24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5C" w:rsidRDefault="00966727">
    <w:pPr>
      <w:pStyle w:val="Header"/>
      <w:jc w:val="center"/>
      <w:rPr>
        <w:rFonts w:ascii="Tahoma" w:hAnsi="Tahoma" w:cs="Tahoma"/>
        <w:b/>
        <w:bCs/>
        <w:sz w:val="28"/>
      </w:rPr>
    </w:pPr>
    <w:r>
      <w:rPr>
        <w:rFonts w:ascii="Tahoma" w:hAnsi="Tahoma" w:cs="Tahoma"/>
        <w:b/>
        <w:bC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7pt;margin-top:-9pt;width:65.5pt;height:81pt;z-index:251657728;mso-wrap-edited:f" wrapcoords="-147 0 -147 21481 21600 21481 21600 0 -147 0">
          <v:imagedata r:id="rId1" o:title=""/>
          <w10:wrap type="tight"/>
        </v:shape>
        <o:OLEObject Type="Embed" ProgID="PBrush" ShapeID="_x0000_s2054" DrawAspect="Content" ObjectID="_1631360284" r:id="rId2"/>
      </w:pict>
    </w:r>
    <w:r w:rsidR="00884F5C">
      <w:rPr>
        <w:rFonts w:ascii="Tahoma" w:hAnsi="Tahoma" w:cs="Tahoma"/>
        <w:b/>
        <w:bCs/>
        <w:sz w:val="28"/>
      </w:rPr>
      <w:t>Kabetogama Township</w:t>
    </w:r>
    <w:r w:rsidR="00884F5C">
      <w:rPr>
        <w:rFonts w:ascii="Tahoma" w:hAnsi="Tahoma" w:cs="Tahoma"/>
        <w:b/>
        <w:bCs/>
        <w:sz w:val="28"/>
      </w:rPr>
      <w:br/>
    </w:r>
    <w:r w:rsidR="00452BCF">
      <w:rPr>
        <w:rFonts w:ascii="Tahoma" w:hAnsi="Tahoma" w:cs="Tahoma"/>
        <w:b/>
        <w:bCs/>
        <w:sz w:val="28"/>
      </w:rPr>
      <w:t>9707 Gamma Rd.</w:t>
    </w:r>
  </w:p>
  <w:p w:rsidR="00884F5C" w:rsidRDefault="00884F5C">
    <w:pPr>
      <w:pStyle w:val="Header"/>
      <w:jc w:val="center"/>
      <w:rPr>
        <w:rFonts w:ascii="Tahoma" w:hAnsi="Tahoma" w:cs="Tahoma"/>
        <w:b/>
        <w:bCs/>
        <w:sz w:val="28"/>
      </w:rPr>
    </w:pPr>
    <w:r>
      <w:rPr>
        <w:rFonts w:ascii="Tahoma" w:hAnsi="Tahoma" w:cs="Tahoma"/>
        <w:b/>
        <w:bCs/>
        <w:sz w:val="28"/>
      </w:rPr>
      <w:t>Kabetogama, MN  56669</w:t>
    </w:r>
  </w:p>
  <w:p w:rsidR="00884F5C" w:rsidRDefault="00452BCF">
    <w:pPr>
      <w:pStyle w:val="Header"/>
      <w:jc w:val="center"/>
    </w:pPr>
    <w:r>
      <w:rPr>
        <w:rFonts w:ascii="Tahoma" w:hAnsi="Tahoma" w:cs="Tahoma"/>
        <w:b/>
        <w:bCs/>
        <w:sz w:val="28"/>
      </w:rPr>
      <w:t>www.kabtownship.com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B0A8B"/>
    <w:rsid w:val="000D2323"/>
    <w:rsid w:val="001B0A8B"/>
    <w:rsid w:val="002D4218"/>
    <w:rsid w:val="002D56BE"/>
    <w:rsid w:val="002E3F00"/>
    <w:rsid w:val="002F2A33"/>
    <w:rsid w:val="002F39EF"/>
    <w:rsid w:val="00374F20"/>
    <w:rsid w:val="004170F1"/>
    <w:rsid w:val="00437AE7"/>
    <w:rsid w:val="00452BCF"/>
    <w:rsid w:val="00605FAA"/>
    <w:rsid w:val="00607684"/>
    <w:rsid w:val="006254C0"/>
    <w:rsid w:val="006D571C"/>
    <w:rsid w:val="006E6324"/>
    <w:rsid w:val="00725D14"/>
    <w:rsid w:val="007F5A59"/>
    <w:rsid w:val="00884F5C"/>
    <w:rsid w:val="008A1E23"/>
    <w:rsid w:val="008B47E2"/>
    <w:rsid w:val="00966727"/>
    <w:rsid w:val="00A717BB"/>
    <w:rsid w:val="00A962DE"/>
    <w:rsid w:val="00D91312"/>
    <w:rsid w:val="00EC474B"/>
    <w:rsid w:val="00ED474A"/>
    <w:rsid w:val="00EE31C7"/>
    <w:rsid w:val="00F24C5A"/>
    <w:rsid w:val="00F93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727"/>
    <w:pPr>
      <w:tabs>
        <w:tab w:val="center" w:pos="4320"/>
        <w:tab w:val="right" w:pos="8640"/>
      </w:tabs>
    </w:pPr>
  </w:style>
  <w:style w:type="paragraph" w:styleId="Footer">
    <w:name w:val="footer"/>
    <w:basedOn w:val="Normal"/>
    <w:rsid w:val="00966727"/>
    <w:pPr>
      <w:tabs>
        <w:tab w:val="center" w:pos="4320"/>
        <w:tab w:val="right" w:pos="8640"/>
      </w:tabs>
    </w:pPr>
  </w:style>
  <w:style w:type="character" w:customStyle="1" w:styleId="locality">
    <w:name w:val="locality"/>
    <w:rsid w:val="00437AE7"/>
  </w:style>
  <w:style w:type="character" w:customStyle="1" w:styleId="apple-converted-space">
    <w:name w:val="apple-converted-space"/>
    <w:rsid w:val="00437AE7"/>
  </w:style>
  <w:style w:type="character" w:customStyle="1" w:styleId="state">
    <w:name w:val="state"/>
    <w:rsid w:val="00437AE7"/>
  </w:style>
  <w:style w:type="character" w:customStyle="1" w:styleId="postal-code">
    <w:name w:val="postal-code"/>
    <w:rsid w:val="00437AE7"/>
  </w:style>
  <w:style w:type="paragraph" w:styleId="BalloonText">
    <w:name w:val="Balloon Text"/>
    <w:basedOn w:val="Normal"/>
    <w:link w:val="BalloonTextChar"/>
    <w:uiPriority w:val="99"/>
    <w:semiHidden/>
    <w:unhideWhenUsed/>
    <w:rsid w:val="00452BCF"/>
    <w:rPr>
      <w:rFonts w:ascii="Segoe UI" w:hAnsi="Segoe UI"/>
      <w:sz w:val="18"/>
      <w:szCs w:val="18"/>
    </w:rPr>
  </w:style>
  <w:style w:type="character" w:customStyle="1" w:styleId="BalloonTextChar">
    <w:name w:val="Balloon Text Char"/>
    <w:link w:val="BalloonText"/>
    <w:uiPriority w:val="99"/>
    <w:semiHidden/>
    <w:rsid w:val="00452B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30630394">
      <w:bodyDiv w:val="1"/>
      <w:marLeft w:val="0"/>
      <w:marRight w:val="0"/>
      <w:marTop w:val="0"/>
      <w:marBottom w:val="0"/>
      <w:divBdr>
        <w:top w:val="none" w:sz="0" w:space="0" w:color="auto"/>
        <w:left w:val="none" w:sz="0" w:space="0" w:color="auto"/>
        <w:bottom w:val="none" w:sz="0" w:space="0" w:color="auto"/>
        <w:right w:val="none" w:sz="0" w:space="0" w:color="auto"/>
      </w:divBdr>
      <w:divsChild>
        <w:div w:id="906114588">
          <w:marLeft w:val="0"/>
          <w:marRight w:val="0"/>
          <w:marTop w:val="0"/>
          <w:marBottom w:val="0"/>
          <w:divBdr>
            <w:top w:val="none" w:sz="0" w:space="0" w:color="auto"/>
            <w:left w:val="none" w:sz="0" w:space="0" w:color="auto"/>
            <w:bottom w:val="none" w:sz="0" w:space="0" w:color="auto"/>
            <w:right w:val="none" w:sz="0" w:space="0" w:color="auto"/>
          </w:divBdr>
          <w:divsChild>
            <w:div w:id="664285836">
              <w:marLeft w:val="0"/>
              <w:marRight w:val="0"/>
              <w:marTop w:val="0"/>
              <w:marBottom w:val="0"/>
              <w:divBdr>
                <w:top w:val="none" w:sz="0" w:space="0" w:color="auto"/>
                <w:left w:val="none" w:sz="0" w:space="0" w:color="auto"/>
                <w:bottom w:val="none" w:sz="0" w:space="0" w:color="auto"/>
                <w:right w:val="none" w:sz="0" w:space="0" w:color="auto"/>
              </w:divBdr>
            </w:div>
            <w:div w:id="727536730">
              <w:marLeft w:val="0"/>
              <w:marRight w:val="0"/>
              <w:marTop w:val="0"/>
              <w:marBottom w:val="0"/>
              <w:divBdr>
                <w:top w:val="none" w:sz="0" w:space="0" w:color="auto"/>
                <w:left w:val="none" w:sz="0" w:space="0" w:color="auto"/>
                <w:bottom w:val="none" w:sz="0" w:space="0" w:color="auto"/>
                <w:right w:val="none" w:sz="0" w:space="0" w:color="auto"/>
              </w:divBdr>
            </w:div>
          </w:divsChild>
        </w:div>
        <w:div w:id="20153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vt:lpstr>
    </vt:vector>
  </TitlesOfParts>
  <Company>baddogz</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Jill Kiner</dc:creator>
  <cp:lastModifiedBy>John Stegmeir</cp:lastModifiedBy>
  <cp:revision>2</cp:revision>
  <cp:lastPrinted>2018-07-03T19:10:00Z</cp:lastPrinted>
  <dcterms:created xsi:type="dcterms:W3CDTF">2019-09-30T19:52:00Z</dcterms:created>
  <dcterms:modified xsi:type="dcterms:W3CDTF">2019-09-30T19:52:00Z</dcterms:modified>
</cp:coreProperties>
</file>